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CD" w:rsidRPr="003D5E69" w:rsidRDefault="003D5E69" w:rsidP="003D5E69">
      <w:pPr>
        <w:jc w:val="center"/>
        <w:rPr>
          <w:b/>
        </w:rPr>
      </w:pPr>
      <w:r w:rsidRPr="003D5E69">
        <w:rPr>
          <w:b/>
        </w:rPr>
        <w:t>FICHE PRODUIT CTA – EXTRAITE DU DOE</w:t>
      </w:r>
    </w:p>
    <w:p w:rsidR="00933889" w:rsidRDefault="00933889">
      <w:bookmarkStart w:id="0" w:name="_GoBack"/>
      <w:bookmarkEnd w:id="0"/>
      <w:r w:rsidRPr="00933889">
        <w:rPr>
          <w:noProof/>
          <w:lang w:eastAsia="fr-FR"/>
        </w:rPr>
        <w:drawing>
          <wp:inline distT="0" distB="0" distL="0" distR="0" wp14:anchorId="494554F3" wp14:editId="30735933">
            <wp:extent cx="5227320" cy="2121876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2410" cy="2123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889" w:rsidRDefault="00933889">
      <w:r w:rsidRPr="00933889">
        <w:rPr>
          <w:noProof/>
          <w:lang w:eastAsia="fr-FR"/>
        </w:rPr>
        <w:drawing>
          <wp:inline distT="0" distB="0" distL="0" distR="0" wp14:anchorId="2264BDE0" wp14:editId="40F424FB">
            <wp:extent cx="5265420" cy="6195646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604" cy="619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889" w:rsidRDefault="00933889"/>
    <w:p w:rsidR="00933889" w:rsidRDefault="00933889">
      <w:r w:rsidRPr="00933889">
        <w:rPr>
          <w:noProof/>
          <w:lang w:eastAsia="fr-FR"/>
        </w:rPr>
        <w:lastRenderedPageBreak/>
        <w:drawing>
          <wp:inline distT="0" distB="0" distL="0" distR="0" wp14:anchorId="7558CA33" wp14:editId="436AFC7F">
            <wp:extent cx="5273497" cy="342930"/>
            <wp:effectExtent l="0" t="0" r="381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497" cy="34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B2F" w:rsidRDefault="00531B2F" w:rsidP="00531B2F">
      <w:pPr>
        <w:pStyle w:val="Paragraphedeliste"/>
        <w:numPr>
          <w:ilvl w:val="0"/>
          <w:numId w:val="1"/>
        </w:numPr>
      </w:pPr>
      <w:r>
        <w:rPr>
          <w:rStyle w:val="fontstyle01"/>
        </w:rPr>
        <w:t>mini-CTA extra plat de type CAD HR FLAT de VIM</w:t>
      </w:r>
      <w:r w:rsidR="00276D21">
        <w:rPr>
          <w:rStyle w:val="fontstyle01"/>
        </w:rPr>
        <w:t> :</w:t>
      </w:r>
    </w:p>
    <w:p w:rsidR="00531B2F" w:rsidRDefault="00531B2F"/>
    <w:p w:rsidR="00531B2F" w:rsidRDefault="00531B2F">
      <w:r w:rsidRPr="00531B2F">
        <w:rPr>
          <w:noProof/>
          <w:lang w:eastAsia="fr-FR"/>
        </w:rPr>
        <w:drawing>
          <wp:inline distT="0" distB="0" distL="0" distR="0" wp14:anchorId="6DFDD54A" wp14:editId="336BB9E1">
            <wp:extent cx="5486875" cy="6104149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875" cy="610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B2F" w:rsidRDefault="00531B2F"/>
    <w:p w:rsidR="00531B2F" w:rsidRDefault="00531B2F">
      <w:r w:rsidRPr="00531B2F">
        <w:rPr>
          <w:noProof/>
          <w:lang w:eastAsia="fr-FR"/>
        </w:rPr>
        <w:lastRenderedPageBreak/>
        <w:drawing>
          <wp:inline distT="0" distB="0" distL="0" distR="0" wp14:anchorId="32E37D55" wp14:editId="4454F368">
            <wp:extent cx="5502117" cy="5143946"/>
            <wp:effectExtent l="0" t="0" r="381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2117" cy="514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A0A" w:rsidRDefault="00DD4A0A"/>
    <w:p w:rsidR="00DD4A0A" w:rsidRDefault="00DD4A0A"/>
    <w:p w:rsidR="00DD4A0A" w:rsidRDefault="00DD4A0A"/>
    <w:sectPr w:rsidR="00DD4A0A" w:rsidSect="000736C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D06DD"/>
    <w:multiLevelType w:val="hybridMultilevel"/>
    <w:tmpl w:val="94CCD984"/>
    <w:lvl w:ilvl="0" w:tplc="D5DCF94C">
      <w:start w:val="1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CD"/>
    <w:rsid w:val="000736CD"/>
    <w:rsid w:val="001F5B7D"/>
    <w:rsid w:val="00276D21"/>
    <w:rsid w:val="003D5E69"/>
    <w:rsid w:val="00531B2F"/>
    <w:rsid w:val="00933889"/>
    <w:rsid w:val="00DD4A0A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F851"/>
  <w15:chartTrackingRefBased/>
  <w15:docId w15:val="{02566FED-0AFE-4DCF-99E3-45C03346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531B2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531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CHATELLIER Aymerique</dc:creator>
  <cp:keywords/>
  <dc:description/>
  <cp:lastModifiedBy>CHATELLIER Aymerique</cp:lastModifiedBy>
  <cp:revision>2</cp:revision>
  <dcterms:created xsi:type="dcterms:W3CDTF">2025-09-12T09:23:00Z</dcterms:created>
  <dcterms:modified xsi:type="dcterms:W3CDTF">2025-09-12T09:23:00Z</dcterms:modified>
</cp:coreProperties>
</file>